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9B" w:rsidRPr="009271F9" w:rsidRDefault="002E5C9B" w:rsidP="002E5C9B">
      <w:pPr>
        <w:ind w:left="-851"/>
        <w:rPr>
          <w:rFonts w:ascii="Comic Sans MS" w:hAnsi="Comic Sans MS"/>
          <w:b/>
          <w:color w:val="FF0000"/>
          <w:sz w:val="38"/>
          <w:szCs w:val="38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46976" behindDoc="1" locked="0" layoutInCell="1" allowOverlap="1" wp14:anchorId="1FA4EC54" wp14:editId="150B1CFF">
            <wp:simplePos x="0" y="0"/>
            <wp:positionH relativeFrom="margin">
              <wp:posOffset>-92710</wp:posOffset>
            </wp:positionH>
            <wp:positionV relativeFrom="margin">
              <wp:posOffset>207645</wp:posOffset>
            </wp:positionV>
            <wp:extent cx="456565" cy="485140"/>
            <wp:effectExtent l="0" t="0" r="0" b="0"/>
            <wp:wrapThrough wrapText="bothSides">
              <wp:wrapPolygon edited="0">
                <wp:start x="0" y="0"/>
                <wp:lineTo x="0" y="20356"/>
                <wp:lineTo x="20729" y="20356"/>
                <wp:lineTo x="20729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C9B" w:rsidRDefault="002E5C9B" w:rsidP="002E5C9B">
      <w:pPr>
        <w:ind w:left="-851"/>
        <w:rPr>
          <w:sz w:val="16"/>
          <w:szCs w:val="16"/>
          <w:lang w:val="es-CL"/>
        </w:rPr>
      </w:pPr>
      <w:r w:rsidRPr="006F4AFD">
        <w:rPr>
          <w:sz w:val="16"/>
          <w:szCs w:val="16"/>
          <w:lang w:val="es-CL"/>
        </w:rPr>
        <w:t xml:space="preserve"> </w:t>
      </w:r>
    </w:p>
    <w:p w:rsidR="002E5C9B" w:rsidRPr="004952CE" w:rsidRDefault="002E5C9B" w:rsidP="002E5C9B">
      <w:pPr>
        <w:ind w:left="-851"/>
        <w:rPr>
          <w:sz w:val="16"/>
          <w:szCs w:val="16"/>
          <w:lang w:val="es-CL"/>
        </w:rPr>
      </w:pPr>
      <w:r w:rsidRPr="006F4AFD">
        <w:rPr>
          <w:sz w:val="16"/>
          <w:szCs w:val="16"/>
          <w:lang w:val="es-CL"/>
        </w:rPr>
        <w:t>Colegio Tecnológico Pulmahu</w:t>
      </w:r>
      <w:r>
        <w:rPr>
          <w:sz w:val="16"/>
          <w:szCs w:val="16"/>
          <w:lang w:val="es-CL"/>
        </w:rPr>
        <w:t>e</w:t>
      </w:r>
    </w:p>
    <w:p w:rsidR="002E5C9B" w:rsidRPr="006F4AFD" w:rsidRDefault="002E5C9B" w:rsidP="002E5C9B">
      <w:pPr>
        <w:ind w:left="-993" w:right="-425"/>
        <w:rPr>
          <w:b/>
          <w:bCs/>
          <w:lang w:val="es-CL"/>
        </w:rPr>
      </w:pPr>
      <w:r>
        <w:rPr>
          <w:b/>
          <w:bCs/>
          <w:lang w:val="es-CL"/>
        </w:rPr>
        <w:t>CUARTO BÁSICO</w:t>
      </w:r>
    </w:p>
    <w:p w:rsidR="002E5C9B" w:rsidRPr="006F4AFD" w:rsidRDefault="002E5C9B" w:rsidP="002E5C9B">
      <w:pPr>
        <w:ind w:left="-993" w:right="-425"/>
        <w:jc w:val="both"/>
        <w:rPr>
          <w:b/>
          <w:bCs/>
          <w:lang w:val="es-CL"/>
        </w:rPr>
      </w:pPr>
      <w:r w:rsidRPr="00B26B93">
        <w:rPr>
          <w:b/>
          <w:bCs/>
          <w:lang w:val="es-CL"/>
        </w:rPr>
        <w:t xml:space="preserve">Estimados padres y apoderados el objetivo de esta guía de trabajo </w:t>
      </w:r>
      <w:r>
        <w:rPr>
          <w:b/>
          <w:bCs/>
          <w:lang w:val="es-CL"/>
        </w:rPr>
        <w:t xml:space="preserve">es que el estudiante investigue sobre la reciente enfermedad Coronavirus y conozca vocabulario relacionado a enfermedades, prevención y síntomas. El estudiante podrá trabajar con diccionario o traductor en línea para las palabras que no entienda o si necesita ayuda extra. De igual manera si desea consultarme algo dejo mi correo para que puedan resolver dudas y/o pedir material extra: </w:t>
      </w:r>
      <w:hyperlink r:id="rId9" w:history="1">
        <w:r w:rsidRPr="00455027">
          <w:rPr>
            <w:rStyle w:val="Hipervnculo"/>
            <w:b/>
            <w:bCs/>
            <w:lang w:val="es-CL"/>
          </w:rPr>
          <w:t>yorka.sepulveda.pulmahue@gmail.com</w:t>
        </w:r>
      </w:hyperlink>
      <w:r>
        <w:rPr>
          <w:b/>
          <w:bCs/>
          <w:lang w:val="es-CL"/>
        </w:rPr>
        <w:t xml:space="preserve"> horario de recepción de correos es de 9am a 7pm, poner en el asunto nombre del estudiante y curso. </w:t>
      </w:r>
      <w:r w:rsidR="00665CA6" w:rsidRPr="00665CA6">
        <w:rPr>
          <w:b/>
          <w:bCs/>
          <w:lang w:val="es-CL"/>
        </w:rPr>
        <w:t>Las respuestas deben ser enviadas a más tardar el día martes 31/03 al correo mencionado</w:t>
      </w:r>
      <w:r w:rsidR="00B075D2">
        <w:rPr>
          <w:b/>
          <w:bCs/>
          <w:lang w:val="es-CL"/>
        </w:rPr>
        <w:t xml:space="preserve">, pueden ser fotos del trabajo hecho. </w:t>
      </w:r>
    </w:p>
    <w:p w:rsidR="002E5C9B" w:rsidRDefault="002E5C9B" w:rsidP="002E5C9B">
      <w:pPr>
        <w:spacing w:after="0"/>
        <w:ind w:left="-851"/>
        <w:rPr>
          <w:lang w:val="es-CL"/>
        </w:rPr>
      </w:pPr>
      <w:r w:rsidRPr="006F4AFD">
        <w:rPr>
          <w:lang w:val="es-CL"/>
        </w:rPr>
        <w:t>O</w:t>
      </w:r>
      <w:r w:rsidRPr="00B26B93">
        <w:rPr>
          <w:lang w:val="es-CL"/>
        </w:rPr>
        <w:t xml:space="preserve">.A: </w:t>
      </w:r>
      <w:r>
        <w:rPr>
          <w:lang w:val="es-CL"/>
        </w:rPr>
        <w:t>Reconocer vocabulario relacionado a enfermedades</w:t>
      </w:r>
    </w:p>
    <w:p w:rsidR="002E5C9B" w:rsidRPr="002E5C9B" w:rsidRDefault="002E5C9B" w:rsidP="002E5C9B">
      <w:pPr>
        <w:spacing w:after="0"/>
        <w:ind w:left="-851"/>
        <w:rPr>
          <w:lang w:val="es-CL"/>
        </w:rPr>
      </w:pPr>
      <w:r>
        <w:rPr>
          <w:lang w:val="es-CL"/>
        </w:rPr>
        <w:t xml:space="preserve">O.A2: Aplicar conocimientos relacionado a Coronavirus </w:t>
      </w:r>
    </w:p>
    <w:p w:rsidR="00FD513A" w:rsidRPr="00293902" w:rsidRDefault="006B024E" w:rsidP="00E95C4D">
      <w:pPr>
        <w:spacing w:after="0" w:line="240" w:lineRule="auto"/>
        <w:jc w:val="center"/>
        <w:rPr>
          <w:rFonts w:ascii="Cooper Black" w:hAnsi="Cooper Black"/>
          <w:b/>
          <w:color w:val="9BBB59" w:themeColor="accent3"/>
          <w:sz w:val="48"/>
        </w:rPr>
      </w:pPr>
      <w:r w:rsidRPr="00293902">
        <w:rPr>
          <w:rFonts w:ascii="Cooper Black" w:hAnsi="Cooper Black"/>
          <w:b/>
          <w:color w:val="9BBB59" w:themeColor="accent3"/>
          <w:sz w:val="48"/>
        </w:rPr>
        <w:t>COVID-19</w:t>
      </w:r>
    </w:p>
    <w:p w:rsidR="00FC67E3" w:rsidRPr="005D47EF" w:rsidRDefault="007353AC" w:rsidP="00E95C4D">
      <w:pPr>
        <w:spacing w:after="0"/>
        <w:jc w:val="center"/>
        <w:rPr>
          <w:b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123825</wp:posOffset>
                </wp:positionV>
                <wp:extent cx="3352800" cy="1266825"/>
                <wp:effectExtent l="0" t="0" r="0" b="9525"/>
                <wp:wrapNone/>
                <wp:docPr id="21" name="2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126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C4D" w:rsidRPr="00E95C4D" w:rsidRDefault="00E95C4D" w:rsidP="00E95C4D">
                            <w:pPr>
                              <w:spacing w:after="120"/>
                              <w:jc w:val="both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E95C4D">
                              <w:rPr>
                                <w:b/>
                                <w:sz w:val="20"/>
                                <w:lang w:val="en-GB"/>
                              </w:rPr>
                              <w:t>OBJECTIVES</w:t>
                            </w:r>
                          </w:p>
                          <w:p w:rsidR="00E95C4D" w:rsidRPr="00E95C4D" w:rsidRDefault="00E95C4D" w:rsidP="00E95C4D">
                            <w:pPr>
                              <w:spacing w:after="120"/>
                              <w:jc w:val="both"/>
                              <w:rPr>
                                <w:sz w:val="20"/>
                                <w:lang w:val="en-GB"/>
                              </w:rPr>
                            </w:pPr>
                            <w:r w:rsidRPr="00E95C4D">
                              <w:rPr>
                                <w:sz w:val="20"/>
                                <w:lang w:val="en-GB"/>
                              </w:rPr>
                              <w:t xml:space="preserve">- To </w:t>
                            </w:r>
                            <w:r>
                              <w:rPr>
                                <w:sz w:val="20"/>
                                <w:lang w:val="en-GB"/>
                              </w:rPr>
                              <w:t>make</w:t>
                            </w:r>
                            <w:r w:rsidRPr="00E95C4D">
                              <w:rPr>
                                <w:sz w:val="20"/>
                                <w:lang w:val="en-GB"/>
                              </w:rPr>
                              <w:t xml:space="preserve"> students investigate about the causes and effects of the recent virus spread around the world. </w:t>
                            </w:r>
                          </w:p>
                          <w:p w:rsidR="00E95C4D" w:rsidRPr="00E95C4D" w:rsidRDefault="00E95C4D" w:rsidP="00E95C4D">
                            <w:pPr>
                              <w:spacing w:after="120"/>
                              <w:jc w:val="both"/>
                              <w:rPr>
                                <w:sz w:val="20"/>
                                <w:lang w:val="en-GB"/>
                              </w:rPr>
                            </w:pPr>
                            <w:r w:rsidRPr="00E95C4D">
                              <w:rPr>
                                <w:sz w:val="20"/>
                                <w:lang w:val="en-GB"/>
                              </w:rPr>
                              <w:t>- To be aware of the correct ways of prevention.</w:t>
                            </w:r>
                          </w:p>
                          <w:p w:rsidR="00E95C4D" w:rsidRPr="00E95C4D" w:rsidRDefault="00E95C4D" w:rsidP="00E95C4D">
                            <w:pPr>
                              <w:spacing w:after="120"/>
                              <w:jc w:val="both"/>
                              <w:rPr>
                                <w:sz w:val="20"/>
                                <w:lang w:val="en-GB"/>
                              </w:rPr>
                            </w:pPr>
                            <w:r w:rsidRPr="00E95C4D">
                              <w:rPr>
                                <w:sz w:val="20"/>
                                <w:lang w:val="en-GB"/>
                              </w:rPr>
                              <w:t>Year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left:0;text-align:left;margin-left:13.2pt;margin-top:9.75pt;width:264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" fillcolor="white [3201]" strokecolor="#9bbb59 [3206]" strokeweight="2pt">
                <v:path arrowok="t"/>
                <v:textbox>
                  <w:txbxContent>
                    <w:p w:rsidR="00E95C4D" w:rsidRPr="00E95C4D" w:rsidRDefault="00E95C4D" w:rsidP="00E95C4D">
                      <w:pPr>
                        <w:spacing w:after="120"/>
                        <w:jc w:val="both"/>
                        <w:rPr>
                          <w:b/>
                          <w:sz w:val="20"/>
                          <w:lang w:val="en-GB"/>
                        </w:rPr>
                      </w:pPr>
                      <w:r w:rsidRPr="00E95C4D">
                        <w:rPr>
                          <w:b/>
                          <w:sz w:val="20"/>
                          <w:lang w:val="en-GB"/>
                        </w:rPr>
                        <w:t>OBJECTIVES</w:t>
                      </w:r>
                    </w:p>
                    <w:p w:rsidR="00E95C4D" w:rsidRPr="00E95C4D" w:rsidRDefault="00E95C4D" w:rsidP="00E95C4D">
                      <w:pPr>
                        <w:spacing w:after="120"/>
                        <w:jc w:val="both"/>
                        <w:rPr>
                          <w:sz w:val="20"/>
                          <w:lang w:val="en-GB"/>
                        </w:rPr>
                      </w:pPr>
                      <w:r w:rsidRPr="00E95C4D">
                        <w:rPr>
                          <w:sz w:val="20"/>
                          <w:lang w:val="en-GB"/>
                        </w:rPr>
                        <w:t xml:space="preserve">- To </w:t>
                      </w:r>
                      <w:r>
                        <w:rPr>
                          <w:sz w:val="20"/>
                          <w:lang w:val="en-GB"/>
                        </w:rPr>
                        <w:t>make</w:t>
                      </w:r>
                      <w:r w:rsidRPr="00E95C4D">
                        <w:rPr>
                          <w:sz w:val="20"/>
                          <w:lang w:val="en-GB"/>
                        </w:rPr>
                        <w:t xml:space="preserve"> students investigate about the causes and effects of the recent virus spread around the world. </w:t>
                      </w:r>
                    </w:p>
                    <w:p w:rsidR="00E95C4D" w:rsidRPr="00E95C4D" w:rsidRDefault="00E95C4D" w:rsidP="00E95C4D">
                      <w:pPr>
                        <w:spacing w:after="120"/>
                        <w:jc w:val="both"/>
                        <w:rPr>
                          <w:sz w:val="20"/>
                          <w:lang w:val="en-GB"/>
                        </w:rPr>
                      </w:pPr>
                      <w:r w:rsidRPr="00E95C4D">
                        <w:rPr>
                          <w:sz w:val="20"/>
                          <w:lang w:val="en-GB"/>
                        </w:rPr>
                        <w:t>- To be aware of the correct ways of prevention.</w:t>
                      </w:r>
                    </w:p>
                    <w:p w:rsidR="00E95C4D" w:rsidRPr="00E95C4D" w:rsidRDefault="00E95C4D" w:rsidP="00E95C4D">
                      <w:pPr>
                        <w:spacing w:after="120"/>
                        <w:jc w:val="both"/>
                        <w:rPr>
                          <w:sz w:val="20"/>
                          <w:lang w:val="en-GB"/>
                        </w:rPr>
                      </w:pPr>
                      <w:r w:rsidRPr="00E95C4D">
                        <w:rPr>
                          <w:sz w:val="20"/>
                          <w:lang w:val="en-GB"/>
                        </w:rPr>
                        <w:t>Year 2020</w:t>
                      </w:r>
                    </w:p>
                  </w:txbxContent>
                </v:textbox>
              </v:shape>
            </w:pict>
          </mc:Fallback>
        </mc:AlternateContent>
      </w:r>
      <w:r w:rsidR="00293902" w:rsidRPr="005D47EF">
        <w:rPr>
          <w:b/>
          <w:noProof/>
          <w:lang w:val="es-CL"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3656309</wp:posOffset>
            </wp:positionH>
            <wp:positionV relativeFrom="paragraph">
              <wp:posOffset>86995</wp:posOffset>
            </wp:positionV>
            <wp:extent cx="1828800" cy="138303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67E3" w:rsidRPr="005D47EF" w:rsidRDefault="00FC67E3" w:rsidP="00E95C4D">
      <w:pPr>
        <w:spacing w:after="0"/>
        <w:jc w:val="center"/>
        <w:rPr>
          <w:b/>
        </w:rPr>
      </w:pPr>
    </w:p>
    <w:p w:rsidR="00FC67E3" w:rsidRDefault="00FC67E3" w:rsidP="00FC67E3">
      <w:pPr>
        <w:jc w:val="center"/>
      </w:pPr>
    </w:p>
    <w:p w:rsidR="006B024E" w:rsidRDefault="006B024E" w:rsidP="00FC67E3">
      <w:pPr>
        <w:jc w:val="center"/>
      </w:pPr>
    </w:p>
    <w:p w:rsidR="006B024E" w:rsidRDefault="006B024E" w:rsidP="005D47EF"/>
    <w:p w:rsidR="00293902" w:rsidRDefault="00293902" w:rsidP="005D47EF"/>
    <w:p w:rsidR="00FC67E3" w:rsidRPr="002E5C9B" w:rsidRDefault="00FC67E3" w:rsidP="002E5C9B">
      <w:pPr>
        <w:pStyle w:val="Prrafodelista"/>
        <w:numPr>
          <w:ilvl w:val="0"/>
          <w:numId w:val="1"/>
        </w:numPr>
        <w:ind w:left="-284"/>
        <w:rPr>
          <w:b/>
        </w:rPr>
      </w:pPr>
      <w:r w:rsidRPr="002E5C9B">
        <w:rPr>
          <w:b/>
        </w:rPr>
        <w:t>CHOOSE THE CORRECT OPTION TO COMPLETE THE SENTENCE</w:t>
      </w:r>
      <w:r w:rsidR="00764FEF" w:rsidRPr="002E5C9B">
        <w:rPr>
          <w:b/>
        </w:rPr>
        <w:t xml:space="preserve"> (IN SOME CASES MORE THAN ONE OPTION IS POSSIBLE)</w:t>
      </w:r>
      <w:r w:rsidR="002E5C9B" w:rsidRPr="002E5C9B">
        <w:rPr>
          <w:b/>
        </w:rPr>
        <w:t xml:space="preserve"> Elige la opción correcta para completar la frase en verde, en al</w:t>
      </w:r>
      <w:r w:rsidR="002E5C9B">
        <w:rPr>
          <w:b/>
        </w:rPr>
        <w:t xml:space="preserve">gunos casos puede haber más de una opción. </w:t>
      </w:r>
    </w:p>
    <w:p w:rsidR="00FC67E3" w:rsidRPr="002E5C9B" w:rsidRDefault="00FC67E3" w:rsidP="00FC67E3">
      <w:pPr>
        <w:pStyle w:val="Prrafodelista"/>
      </w:pPr>
    </w:p>
    <w:p w:rsidR="00FC67E3" w:rsidRPr="002E5C9B" w:rsidRDefault="00FC67E3" w:rsidP="00764FEF">
      <w:pPr>
        <w:pStyle w:val="Prrafodelista"/>
        <w:spacing w:after="0"/>
        <w:rPr>
          <w:rFonts w:ascii="Cooper Black" w:hAnsi="Cooper Black"/>
          <w:color w:val="9BBB59" w:themeColor="accent3"/>
          <w:sz w:val="32"/>
          <w:szCs w:val="32"/>
          <w:lang w:val="en-GB"/>
        </w:rPr>
      </w:pPr>
      <w:r w:rsidRPr="002E5C9B">
        <w:rPr>
          <w:rFonts w:ascii="Cooper Black" w:hAnsi="Cooper Black"/>
          <w:color w:val="9BBB59" w:themeColor="accent3"/>
          <w:sz w:val="32"/>
          <w:szCs w:val="32"/>
          <w:lang w:val="en-GB"/>
        </w:rPr>
        <w:t>MY NAME IS</w:t>
      </w:r>
      <w:r w:rsidR="002E5C9B" w:rsidRPr="002E5C9B">
        <w:rPr>
          <w:rFonts w:ascii="Cooper Black" w:hAnsi="Cooper Black"/>
          <w:color w:val="9BBB59" w:themeColor="accent3"/>
          <w:sz w:val="32"/>
          <w:szCs w:val="32"/>
          <w:lang w:val="en-GB"/>
        </w:rPr>
        <w:t>….</w:t>
      </w:r>
    </w:p>
    <w:p w:rsidR="00916B87" w:rsidRDefault="00FC67E3" w:rsidP="00916B87">
      <w:pPr>
        <w:pStyle w:val="Prrafodelista"/>
        <w:numPr>
          <w:ilvl w:val="0"/>
          <w:numId w:val="2"/>
        </w:numPr>
        <w:rPr>
          <w:lang w:val="en-GB"/>
        </w:rPr>
      </w:pPr>
      <w:r>
        <w:rPr>
          <w:lang w:val="en-GB"/>
        </w:rPr>
        <w:t>INFLUENZA                         B) COLD            C) CORONAVIRUS</w:t>
      </w:r>
    </w:p>
    <w:p w:rsidR="002E5C9B" w:rsidRPr="002E5C9B" w:rsidRDefault="002E5C9B" w:rsidP="002E5C9B">
      <w:pPr>
        <w:pStyle w:val="Prrafodelista"/>
        <w:ind w:left="1080"/>
        <w:rPr>
          <w:lang w:val="en-GB"/>
        </w:rPr>
      </w:pPr>
    </w:p>
    <w:p w:rsidR="00916B87" w:rsidRPr="002E5C9B" w:rsidRDefault="00E95C4D" w:rsidP="00764FEF">
      <w:pPr>
        <w:spacing w:after="0"/>
        <w:rPr>
          <w:rFonts w:ascii="Cooper Black" w:hAnsi="Cooper Black"/>
          <w:b/>
          <w:color w:val="9BBB59" w:themeColor="accent3"/>
          <w:sz w:val="32"/>
          <w:szCs w:val="32"/>
          <w:lang w:val="en-GB"/>
        </w:rPr>
      </w:pPr>
      <w:r w:rsidRPr="002E5C9B">
        <w:rPr>
          <w:rFonts w:ascii="Cooper Black" w:hAnsi="Cooper Black"/>
          <w:b/>
          <w:color w:val="9BBB59" w:themeColor="accent3"/>
          <w:sz w:val="32"/>
          <w:szCs w:val="32"/>
          <w:lang w:val="en-GB"/>
        </w:rPr>
        <w:t>I COME FROM… IN CHINA</w:t>
      </w:r>
    </w:p>
    <w:p w:rsidR="00764FEF" w:rsidRDefault="00764FEF" w:rsidP="002E5C9B">
      <w:pPr>
        <w:pStyle w:val="Prrafodelista"/>
        <w:numPr>
          <w:ilvl w:val="0"/>
          <w:numId w:val="3"/>
        </w:numPr>
        <w:ind w:hanging="11"/>
        <w:rPr>
          <w:lang w:val="en-GB"/>
        </w:rPr>
      </w:pPr>
      <w:r>
        <w:rPr>
          <w:lang w:val="en-GB"/>
        </w:rPr>
        <w:t xml:space="preserve"> BEIJING               B) WUHAN                C) SHANG</w:t>
      </w:r>
      <w:r w:rsidR="006A657F">
        <w:rPr>
          <w:lang w:val="en-GB"/>
        </w:rPr>
        <w:t>H</w:t>
      </w:r>
      <w:r>
        <w:rPr>
          <w:lang w:val="en-GB"/>
        </w:rPr>
        <w:t>AI</w:t>
      </w:r>
    </w:p>
    <w:p w:rsidR="002E5C9B" w:rsidRDefault="002E5C9B" w:rsidP="002E5C9B">
      <w:pPr>
        <w:pStyle w:val="Prrafodelista"/>
        <w:rPr>
          <w:lang w:val="en-GB"/>
        </w:rPr>
      </w:pPr>
    </w:p>
    <w:p w:rsidR="002E5C9B" w:rsidRPr="002E5C9B" w:rsidRDefault="002E5C9B" w:rsidP="002E5C9B">
      <w:pPr>
        <w:pStyle w:val="Prrafodelista"/>
        <w:rPr>
          <w:lang w:val="en-GB"/>
        </w:rPr>
      </w:pPr>
    </w:p>
    <w:p w:rsidR="00764FEF" w:rsidRPr="002E5C9B" w:rsidRDefault="00764FEF" w:rsidP="00764FEF">
      <w:pPr>
        <w:pStyle w:val="Prrafodelista"/>
        <w:rPr>
          <w:rFonts w:ascii="Cooper Black" w:hAnsi="Cooper Black"/>
          <w:b/>
          <w:color w:val="9BBB59" w:themeColor="accent3"/>
          <w:sz w:val="32"/>
          <w:szCs w:val="32"/>
          <w:lang w:val="en-GB"/>
        </w:rPr>
      </w:pPr>
      <w:r w:rsidRPr="002E5C9B">
        <w:rPr>
          <w:rFonts w:ascii="Cooper Black" w:hAnsi="Cooper Black"/>
          <w:b/>
          <w:color w:val="9BBB59" w:themeColor="accent3"/>
          <w:sz w:val="32"/>
          <w:szCs w:val="32"/>
          <w:lang w:val="en-GB"/>
        </w:rPr>
        <w:t xml:space="preserve">I AFFECT PRINCIPALLY… </w:t>
      </w:r>
    </w:p>
    <w:p w:rsidR="00764FEF" w:rsidRDefault="002E5C9B" w:rsidP="00E95C4D">
      <w:pPr>
        <w:pStyle w:val="Prrafodelista"/>
        <w:numPr>
          <w:ilvl w:val="0"/>
          <w:numId w:val="6"/>
        </w:numPr>
        <w:rPr>
          <w:lang w:val="en-GB"/>
        </w:rPr>
      </w:pPr>
      <w:r>
        <w:rPr>
          <w:lang w:val="en-GB"/>
        </w:rPr>
        <w:t>OLD PEOPLE</w:t>
      </w:r>
      <w:r w:rsidR="00E95C4D">
        <w:rPr>
          <w:lang w:val="en-GB"/>
        </w:rPr>
        <w:t xml:space="preserve">             B) ANIMALS            C) CHILDREN      </w:t>
      </w:r>
      <w:r w:rsidR="00764FEF">
        <w:rPr>
          <w:lang w:val="en-GB"/>
        </w:rPr>
        <w:t xml:space="preserve">      D) </w:t>
      </w:r>
      <w:r w:rsidR="00320225">
        <w:rPr>
          <w:lang w:val="en-GB"/>
        </w:rPr>
        <w:t>ILL PEOPLE</w:t>
      </w:r>
      <w:r w:rsidR="00E95C4D">
        <w:rPr>
          <w:lang w:val="en-GB"/>
        </w:rPr>
        <w:t xml:space="preserve">           E) PLANTS</w:t>
      </w:r>
    </w:p>
    <w:p w:rsidR="002E5C9B" w:rsidRDefault="002E5C9B" w:rsidP="002E5C9B">
      <w:pPr>
        <w:ind w:left="-284"/>
        <w:rPr>
          <w:lang w:val="en-GB"/>
        </w:rPr>
      </w:pPr>
    </w:p>
    <w:p w:rsidR="00320225" w:rsidRPr="002E5C9B" w:rsidRDefault="00320225" w:rsidP="002E5C9B">
      <w:pPr>
        <w:pStyle w:val="Prrafodelista"/>
        <w:numPr>
          <w:ilvl w:val="0"/>
          <w:numId w:val="1"/>
        </w:numPr>
        <w:ind w:left="-284"/>
        <w:rPr>
          <w:b/>
          <w:lang w:val="es-CL"/>
        </w:rPr>
      </w:pPr>
      <w:r w:rsidRPr="00956CCD">
        <w:rPr>
          <w:b/>
          <w:lang w:val="en-GB"/>
        </w:rPr>
        <w:t>LOOK AT THE PICTURES AND NAME THE MEANS OF TRANSMISSION</w:t>
      </w:r>
      <w:r w:rsidR="002E5C9B">
        <w:rPr>
          <w:b/>
          <w:lang w:val="en-GB"/>
        </w:rPr>
        <w:t xml:space="preserve">. </w:t>
      </w:r>
      <w:r w:rsidR="002E5C9B" w:rsidRPr="002E5C9B">
        <w:rPr>
          <w:b/>
          <w:lang w:val="es-CL"/>
        </w:rPr>
        <w:t>Mira las imágenes y n</w:t>
      </w:r>
      <w:r w:rsidR="002E5C9B">
        <w:rPr>
          <w:b/>
          <w:lang w:val="es-CL"/>
        </w:rPr>
        <w:t xml:space="preserve">ombra las vías de transmisión del virus que están en el recuadro. Luego anota cada vía en la imagen correspondiente. </w:t>
      </w:r>
    </w:p>
    <w:p w:rsidR="00320225" w:rsidRPr="002E5C9B" w:rsidRDefault="007353AC" w:rsidP="00320225">
      <w:pPr>
        <w:pStyle w:val="Prrafodelista"/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-813435</wp:posOffset>
                </wp:positionH>
                <wp:positionV relativeFrom="paragraph">
                  <wp:posOffset>163830</wp:posOffset>
                </wp:positionV>
                <wp:extent cx="7077075" cy="323850"/>
                <wp:effectExtent l="0" t="0" r="9525" b="0"/>
                <wp:wrapNone/>
                <wp:docPr id="20" name="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7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4E" w:rsidRPr="006B024E" w:rsidRDefault="006B024E">
                            <w:pPr>
                              <w:rPr>
                                <w:rFonts w:ascii="Cooper Black" w:hAnsi="Cooper Black"/>
                                <w:color w:val="00B050"/>
                                <w:lang w:val="en-GB"/>
                              </w:rPr>
                            </w:pPr>
                            <w:r w:rsidRPr="006B024E">
                              <w:rPr>
                                <w:rFonts w:ascii="Cooper Black" w:hAnsi="Cooper Black"/>
                                <w:color w:val="00B050"/>
                                <w:lang w:val="en-GB"/>
                              </w:rPr>
                              <w:t>HUMAN CONTACT                CONTAMINATED OBJECTS           ANIMAL CONTACT        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6 Cuadro de texto" o:spid="_x0000_s1027" type="#_x0000_t202" style="position:absolute;left:0;text-align:left;margin-left:-64.05pt;margin-top:12.9pt;width:557.25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" fillcolor="white [3201]" strokeweight=".5pt">
                <v:path arrowok="t"/>
                <v:textbox>
                  <w:txbxContent>
                    <w:p w:rsidR="006B024E" w:rsidRPr="006B024E" w:rsidRDefault="006B024E">
                      <w:pPr>
                        <w:rPr>
                          <w:rFonts w:ascii="Cooper Black" w:hAnsi="Cooper Black"/>
                          <w:color w:val="00B050"/>
                          <w:lang w:val="en-GB"/>
                        </w:rPr>
                      </w:pPr>
                      <w:r w:rsidRPr="006B024E">
                        <w:rPr>
                          <w:rFonts w:ascii="Cooper Black" w:hAnsi="Cooper Black"/>
                          <w:color w:val="00B050"/>
                          <w:lang w:val="en-GB"/>
                        </w:rPr>
                        <w:t>HUMAN CONTACT                CONTAMINATED OBJECTS           ANIMAL CONTACT         AIR</w:t>
                      </w:r>
                    </w:p>
                  </w:txbxContent>
                </v:textbox>
              </v:shape>
            </w:pict>
          </mc:Fallback>
        </mc:AlternateContent>
      </w:r>
    </w:p>
    <w:p w:rsidR="00320225" w:rsidRPr="002E5C9B" w:rsidRDefault="00320225" w:rsidP="00320225">
      <w:pPr>
        <w:pStyle w:val="Prrafodelista"/>
        <w:rPr>
          <w:lang w:val="es-CL"/>
        </w:rPr>
      </w:pPr>
    </w:p>
    <w:p w:rsidR="005D47EF" w:rsidRPr="002E5C9B" w:rsidRDefault="005D47EF" w:rsidP="00320225">
      <w:pPr>
        <w:ind w:left="360"/>
        <w:rPr>
          <w:lang w:val="es-CL"/>
        </w:rPr>
      </w:pPr>
    </w:p>
    <w:p w:rsidR="00320225" w:rsidRPr="002E5C9B" w:rsidRDefault="006B024E" w:rsidP="00320225">
      <w:pPr>
        <w:ind w:left="360"/>
        <w:rPr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140335</wp:posOffset>
            </wp:positionV>
            <wp:extent cx="1583055" cy="11049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140335</wp:posOffset>
            </wp:positionV>
            <wp:extent cx="1853565" cy="11049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64135</wp:posOffset>
            </wp:positionV>
            <wp:extent cx="1514475" cy="1254760"/>
            <wp:effectExtent l="0" t="0" r="9525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6CCD">
        <w:rPr>
          <w:noProof/>
          <w:lang w:val="es-CL" w:eastAsia="es-CL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311785</wp:posOffset>
            </wp:positionV>
            <wp:extent cx="1692275" cy="838200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0225" w:rsidRPr="002E5C9B" w:rsidRDefault="00320225" w:rsidP="00320225">
      <w:pPr>
        <w:ind w:left="360"/>
        <w:rPr>
          <w:lang w:val="es-CL"/>
        </w:rPr>
      </w:pPr>
    </w:p>
    <w:p w:rsidR="00320225" w:rsidRPr="002E5C9B" w:rsidRDefault="00320225" w:rsidP="00320225">
      <w:pPr>
        <w:ind w:left="360"/>
        <w:rPr>
          <w:lang w:val="es-CL"/>
        </w:rPr>
      </w:pPr>
    </w:p>
    <w:p w:rsidR="00320225" w:rsidRPr="002E5C9B" w:rsidRDefault="007353AC" w:rsidP="00320225">
      <w:pPr>
        <w:ind w:left="360"/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408940</wp:posOffset>
                </wp:positionV>
                <wp:extent cx="1600200" cy="323850"/>
                <wp:effectExtent l="0" t="0" r="0" b="0"/>
                <wp:wrapNone/>
                <wp:docPr id="19" name="1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4E" w:rsidRDefault="006B024E" w:rsidP="006B024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10 Cuadro de texto" o:spid="_x0000_s1028" type="#_x0000_t202" style="position:absolute;left:0;text-align:left;margin-left:378.45pt;margin-top:32.2pt;width:126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" fillcolor="white [3201]" strokeweight=".5pt">
                <v:path arrowok="t"/>
                <v:textbox>
                  <w:txbxContent>
                    <w:p w:rsidR="006B024E" w:rsidRDefault="006B024E" w:rsidP="006B024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351790</wp:posOffset>
                </wp:positionV>
                <wp:extent cx="1600200" cy="323850"/>
                <wp:effectExtent l="0" t="0" r="0" b="0"/>
                <wp:wrapNone/>
                <wp:docPr id="18" name="9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4E" w:rsidRDefault="006B024E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9 Cuadro de texto" o:spid="_x0000_s1029" type="#_x0000_t202" style="position:absolute;left:0;text-align:left;margin-left:231.45pt;margin-top:27.7pt;width:126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" fillcolor="white [3201]" strokeweight=".5pt">
                <v:path arrowok="t"/>
                <v:textbox>
                  <w:txbxContent>
                    <w:p w:rsidR="006B024E" w:rsidRDefault="006B024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447040</wp:posOffset>
                </wp:positionV>
                <wp:extent cx="1514475" cy="285750"/>
                <wp:effectExtent l="0" t="0" r="9525" b="0"/>
                <wp:wrapNone/>
                <wp:docPr id="10" name="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4E" w:rsidRDefault="006B024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8 Cuadro de texto" o:spid="_x0000_s1030" type="#_x0000_t202" style="position:absolute;left:0;text-align:left;margin-left:91.95pt;margin-top:35.2pt;width:119.2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" fillcolor="white [3201]" strokeweight=".5pt">
                <v:path arrowok="t"/>
                <v:textbox>
                  <w:txbxContent>
                    <w:p w:rsidR="006B024E" w:rsidRDefault="006B024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-737235</wp:posOffset>
                </wp:positionH>
                <wp:positionV relativeFrom="paragraph">
                  <wp:posOffset>275590</wp:posOffset>
                </wp:positionV>
                <wp:extent cx="1476375" cy="285750"/>
                <wp:effectExtent l="0" t="0" r="9525" b="0"/>
                <wp:wrapNone/>
                <wp:docPr id="9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24E" w:rsidRDefault="006B024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7 Cuadro de texto" o:spid="_x0000_s1031" type="#_x0000_t202" style="position:absolute;left:0;text-align:left;margin-left:-58.05pt;margin-top:21.7pt;width:116.2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" fillcolor="white [3201]" strokeweight=".5pt">
                <v:path arrowok="t"/>
                <v:textbox>
                  <w:txbxContent>
                    <w:p w:rsidR="006B024E" w:rsidRDefault="006B024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20225" w:rsidRPr="002E5C9B" w:rsidRDefault="00320225" w:rsidP="00320225">
      <w:pPr>
        <w:ind w:left="360"/>
        <w:rPr>
          <w:lang w:val="es-CL"/>
        </w:rPr>
      </w:pPr>
    </w:p>
    <w:p w:rsidR="006B024E" w:rsidRPr="002E5C9B" w:rsidRDefault="006B024E" w:rsidP="00320225">
      <w:pPr>
        <w:ind w:left="360"/>
        <w:rPr>
          <w:lang w:val="es-CL"/>
        </w:rPr>
      </w:pPr>
    </w:p>
    <w:p w:rsidR="005D47EF" w:rsidRPr="002E5C9B" w:rsidRDefault="005D47EF" w:rsidP="002E5C9B">
      <w:pPr>
        <w:ind w:left="-426"/>
        <w:rPr>
          <w:lang w:val="es-CL"/>
        </w:rPr>
      </w:pPr>
    </w:p>
    <w:p w:rsidR="00320225" w:rsidRPr="002E5C9B" w:rsidRDefault="00320225" w:rsidP="002E5C9B">
      <w:pPr>
        <w:pStyle w:val="Prrafodelista"/>
        <w:numPr>
          <w:ilvl w:val="0"/>
          <w:numId w:val="1"/>
        </w:numPr>
        <w:ind w:left="-426"/>
        <w:rPr>
          <w:b/>
          <w:lang w:val="es-CL"/>
        </w:rPr>
      </w:pPr>
      <w:r w:rsidRPr="005D47EF">
        <w:rPr>
          <w:b/>
          <w:lang w:val="en-GB"/>
        </w:rPr>
        <w:t xml:space="preserve">WHAT ARE THE SYMPTOMS? </w:t>
      </w:r>
      <w:r w:rsidR="002E5C9B" w:rsidRPr="00665CA6">
        <w:rPr>
          <w:b/>
          <w:lang w:val="en-US"/>
        </w:rPr>
        <w:t xml:space="preserve">¿Cuáles son los síntomas? </w:t>
      </w:r>
      <w:r w:rsidR="002E5C9B" w:rsidRPr="002E5C9B">
        <w:rPr>
          <w:b/>
          <w:lang w:val="es-CL"/>
        </w:rPr>
        <w:t>M</w:t>
      </w:r>
      <w:r w:rsidR="002E5C9B">
        <w:rPr>
          <w:b/>
          <w:lang w:val="es-CL"/>
        </w:rPr>
        <w:t xml:space="preserve">arca un </w:t>
      </w:r>
      <w:r w:rsidR="002E5C9B" w:rsidRPr="00320225">
        <w:rPr>
          <w:b/>
          <w:color w:val="00B050"/>
          <w:sz w:val="40"/>
          <w:lang w:val="en-GB"/>
        </w:rPr>
        <w:sym w:font="Wingdings 2" w:char="F050"/>
      </w:r>
      <w:r w:rsidR="002E5C9B" w:rsidRPr="002E5C9B">
        <w:rPr>
          <w:b/>
          <w:color w:val="00B050"/>
          <w:sz w:val="40"/>
          <w:lang w:val="es-CL"/>
        </w:rPr>
        <w:t xml:space="preserve"> </w:t>
      </w:r>
      <w:r w:rsidR="002E5C9B" w:rsidRPr="002E5C9B">
        <w:rPr>
          <w:b/>
          <w:sz w:val="24"/>
          <w:szCs w:val="24"/>
          <w:lang w:val="es-CL"/>
        </w:rPr>
        <w:t>en los síntomas del Coronavirus</w:t>
      </w:r>
    </w:p>
    <w:p w:rsidR="00320225" w:rsidRDefault="00320225" w:rsidP="00320225">
      <w:pPr>
        <w:pStyle w:val="Prrafodelista"/>
        <w:rPr>
          <w:lang w:val="en-GB"/>
        </w:rPr>
      </w:pPr>
      <w:r>
        <w:rPr>
          <w:lang w:val="en-GB"/>
        </w:rPr>
        <w:t xml:space="preserve">MAKE A TICK </w:t>
      </w:r>
      <w:r w:rsidRPr="00320225">
        <w:rPr>
          <w:b/>
          <w:color w:val="00B050"/>
          <w:sz w:val="40"/>
          <w:lang w:val="en-GB"/>
        </w:rPr>
        <w:sym w:font="Wingdings 2" w:char="F050"/>
      </w:r>
      <w:r w:rsidR="005D47EF">
        <w:rPr>
          <w:lang w:val="en-GB"/>
        </w:rPr>
        <w:t>IN THE CORRECT SYMPTOM OF CORONAVIRUS</w:t>
      </w: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1717"/>
        <w:gridCol w:w="1702"/>
        <w:gridCol w:w="1685"/>
        <w:gridCol w:w="1609"/>
        <w:gridCol w:w="1934"/>
        <w:gridCol w:w="1701"/>
      </w:tblGrid>
      <w:tr w:rsidR="005D47EF" w:rsidTr="006A657F">
        <w:tc>
          <w:tcPr>
            <w:tcW w:w="1717" w:type="dxa"/>
            <w:tcBorders>
              <w:bottom w:val="single" w:sz="18" w:space="0" w:color="auto"/>
            </w:tcBorders>
          </w:tcPr>
          <w:p w:rsidR="00320225" w:rsidRPr="006B024E" w:rsidRDefault="006B024E" w:rsidP="005D47EF">
            <w:pPr>
              <w:pStyle w:val="Prrafodelista"/>
              <w:ind w:left="0"/>
              <w:jc w:val="center"/>
              <w:rPr>
                <w:rFonts w:ascii="Cooper Black" w:hAnsi="Cooper Black"/>
                <w:color w:val="00B050"/>
                <w:lang w:val="en-GB"/>
              </w:rPr>
            </w:pPr>
            <w:r w:rsidRPr="006B024E">
              <w:rPr>
                <w:rFonts w:ascii="Cooper Black" w:hAnsi="Cooper Black"/>
                <w:color w:val="00B050"/>
                <w:lang w:val="en-GB"/>
              </w:rPr>
              <w:t>COUGH</w:t>
            </w:r>
          </w:p>
          <w:p w:rsidR="006B024E" w:rsidRDefault="005D47EF" w:rsidP="005D47EF">
            <w:pPr>
              <w:pStyle w:val="Prrafodelista"/>
              <w:ind w:left="0"/>
              <w:jc w:val="center"/>
              <w:rPr>
                <w:lang w:val="en-GB"/>
              </w:rPr>
            </w:pPr>
            <w:r>
              <w:object w:dxaOrig="2250" w:dyaOrig="2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72.75pt" o:ole="">
                  <v:imagedata r:id="rId15" o:title=""/>
                </v:shape>
                <o:OLEObject Type="Embed" ProgID="PBrush" ShapeID="_x0000_i1025" DrawAspect="Content" ObjectID="_1646722026" r:id="rId16"/>
              </w:object>
            </w:r>
          </w:p>
        </w:tc>
        <w:tc>
          <w:tcPr>
            <w:tcW w:w="1702" w:type="dxa"/>
            <w:tcBorders>
              <w:bottom w:val="single" w:sz="18" w:space="0" w:color="auto"/>
            </w:tcBorders>
          </w:tcPr>
          <w:p w:rsidR="00320225" w:rsidRPr="006B024E" w:rsidRDefault="006B024E" w:rsidP="005D47EF">
            <w:pPr>
              <w:pStyle w:val="Prrafodelista"/>
              <w:ind w:left="0"/>
              <w:jc w:val="center"/>
              <w:rPr>
                <w:rFonts w:ascii="Cooper Black" w:hAnsi="Cooper Black"/>
                <w:color w:val="00B050"/>
                <w:lang w:val="en-GB"/>
              </w:rPr>
            </w:pPr>
            <w:r w:rsidRPr="006B024E">
              <w:rPr>
                <w:rFonts w:ascii="Cooper Black" w:hAnsi="Cooper Black"/>
                <w:color w:val="00B050"/>
                <w:lang w:val="en-GB"/>
              </w:rPr>
              <w:t>FEVER</w:t>
            </w:r>
          </w:p>
          <w:p w:rsidR="006B024E" w:rsidRDefault="00233B27" w:rsidP="005D47EF">
            <w:pPr>
              <w:pStyle w:val="Prrafodelista"/>
              <w:ind w:left="0"/>
              <w:jc w:val="center"/>
              <w:rPr>
                <w:lang w:val="en-GB"/>
              </w:rPr>
            </w:pPr>
            <w:r>
              <w:object w:dxaOrig="1965" w:dyaOrig="1725">
                <v:shape id="_x0000_i1026" type="#_x0000_t75" style="width:74.25pt;height:65.25pt" o:ole="">
                  <v:imagedata r:id="rId17" o:title=""/>
                </v:shape>
                <o:OLEObject Type="Embed" ProgID="PBrush" ShapeID="_x0000_i1026" DrawAspect="Content" ObjectID="_1646722027" r:id="rId18"/>
              </w:object>
            </w:r>
          </w:p>
        </w:tc>
        <w:tc>
          <w:tcPr>
            <w:tcW w:w="1685" w:type="dxa"/>
            <w:tcBorders>
              <w:bottom w:val="single" w:sz="18" w:space="0" w:color="auto"/>
            </w:tcBorders>
          </w:tcPr>
          <w:p w:rsidR="00320225" w:rsidRPr="006B024E" w:rsidRDefault="006B024E" w:rsidP="005D47EF">
            <w:pPr>
              <w:pStyle w:val="Prrafodelista"/>
              <w:ind w:left="0"/>
              <w:jc w:val="center"/>
              <w:rPr>
                <w:rFonts w:ascii="Cooper Black" w:hAnsi="Cooper Black"/>
                <w:color w:val="00B050"/>
                <w:lang w:val="en-GB"/>
              </w:rPr>
            </w:pPr>
            <w:r w:rsidRPr="006B024E">
              <w:rPr>
                <w:rFonts w:ascii="Cooper Black" w:hAnsi="Cooper Black"/>
                <w:color w:val="00B050"/>
                <w:lang w:val="en-GB"/>
              </w:rPr>
              <w:t>BODY ACHE</w:t>
            </w:r>
          </w:p>
          <w:p w:rsidR="006B024E" w:rsidRDefault="006B024E" w:rsidP="005D47EF">
            <w:pPr>
              <w:pStyle w:val="Prrafodelista"/>
              <w:ind w:left="0"/>
              <w:jc w:val="center"/>
              <w:rPr>
                <w:lang w:val="en-GB"/>
              </w:rPr>
            </w:pPr>
            <w:r>
              <w:object w:dxaOrig="2190" w:dyaOrig="2655">
                <v:shape id="_x0000_i1027" type="#_x0000_t75" style="width:67.5pt;height:81.75pt" o:ole="">
                  <v:imagedata r:id="rId19" o:title=""/>
                </v:shape>
                <o:OLEObject Type="Embed" ProgID="PBrush" ShapeID="_x0000_i1027" DrawAspect="Content" ObjectID="_1646722028" r:id="rId20"/>
              </w:object>
            </w:r>
          </w:p>
        </w:tc>
        <w:tc>
          <w:tcPr>
            <w:tcW w:w="1609" w:type="dxa"/>
            <w:tcBorders>
              <w:bottom w:val="single" w:sz="18" w:space="0" w:color="auto"/>
            </w:tcBorders>
          </w:tcPr>
          <w:p w:rsidR="00320225" w:rsidRPr="005D47EF" w:rsidRDefault="00293902" w:rsidP="005D47EF">
            <w:pPr>
              <w:pStyle w:val="Prrafodelista"/>
              <w:ind w:left="0"/>
              <w:jc w:val="center"/>
              <w:rPr>
                <w:rFonts w:ascii="Cooper Black" w:hAnsi="Cooper Black"/>
                <w:color w:val="00B050"/>
                <w:lang w:val="en-GB"/>
              </w:rPr>
            </w:pPr>
            <w:r>
              <w:rPr>
                <w:rFonts w:ascii="Cooper Black" w:hAnsi="Cooper Black"/>
                <w:color w:val="00B050"/>
                <w:lang w:val="en-GB"/>
              </w:rPr>
              <w:t>DIARR</w:t>
            </w:r>
            <w:r w:rsidR="005D47EF" w:rsidRPr="005D47EF">
              <w:rPr>
                <w:rFonts w:ascii="Cooper Black" w:hAnsi="Cooper Black"/>
                <w:color w:val="00B050"/>
                <w:lang w:val="en-GB"/>
              </w:rPr>
              <w:t>HEA</w:t>
            </w:r>
          </w:p>
          <w:p w:rsidR="005D47EF" w:rsidRDefault="005D47EF" w:rsidP="005D47EF">
            <w:pPr>
              <w:pStyle w:val="Prrafodelista"/>
              <w:ind w:left="0"/>
              <w:jc w:val="center"/>
              <w:rPr>
                <w:lang w:val="en-GB"/>
              </w:rPr>
            </w:pPr>
            <w:r>
              <w:object w:dxaOrig="1470" w:dyaOrig="2325">
                <v:shape id="_x0000_i1028" type="#_x0000_t75" style="width:53.25pt;height:84pt" o:ole="">
                  <v:imagedata r:id="rId21" o:title=""/>
                </v:shape>
                <o:OLEObject Type="Embed" ProgID="PBrush" ShapeID="_x0000_i1028" DrawAspect="Content" ObjectID="_1646722029" r:id="rId22"/>
              </w:object>
            </w:r>
          </w:p>
        </w:tc>
        <w:tc>
          <w:tcPr>
            <w:tcW w:w="1934" w:type="dxa"/>
            <w:tcBorders>
              <w:bottom w:val="single" w:sz="18" w:space="0" w:color="auto"/>
            </w:tcBorders>
          </w:tcPr>
          <w:p w:rsidR="00320225" w:rsidRPr="005D47EF" w:rsidRDefault="005D47EF" w:rsidP="005D47EF">
            <w:pPr>
              <w:pStyle w:val="Prrafodelista"/>
              <w:ind w:left="0"/>
              <w:jc w:val="center"/>
              <w:rPr>
                <w:rFonts w:ascii="Cooper Black" w:hAnsi="Cooper Black"/>
                <w:color w:val="00B050"/>
                <w:lang w:val="en-GB"/>
              </w:rPr>
            </w:pPr>
            <w:r w:rsidRPr="005D47EF">
              <w:rPr>
                <w:rFonts w:ascii="Cooper Black" w:hAnsi="Cooper Black"/>
                <w:color w:val="00B050"/>
                <w:lang w:val="en-GB"/>
              </w:rPr>
              <w:t>DIFFICULTY TO BREATHE</w:t>
            </w:r>
          </w:p>
          <w:p w:rsidR="005D47EF" w:rsidRDefault="005D47EF" w:rsidP="005D47EF">
            <w:pPr>
              <w:pStyle w:val="Prrafodelista"/>
              <w:ind w:left="0"/>
              <w:jc w:val="center"/>
              <w:rPr>
                <w:lang w:val="en-GB"/>
              </w:rPr>
            </w:pPr>
            <w:r>
              <w:object w:dxaOrig="1635" w:dyaOrig="2280">
                <v:shape id="_x0000_i1029" type="#_x0000_t75" style="width:69.75pt;height:96.75pt" o:ole="">
                  <v:imagedata r:id="rId23" o:title=""/>
                </v:shape>
                <o:OLEObject Type="Embed" ProgID="PBrush" ShapeID="_x0000_i1029" DrawAspect="Content" ObjectID="_1646722030" r:id="rId24"/>
              </w:objec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20225" w:rsidRPr="005D47EF" w:rsidRDefault="005D47EF" w:rsidP="005D47EF">
            <w:pPr>
              <w:pStyle w:val="Prrafodelista"/>
              <w:ind w:left="0"/>
              <w:jc w:val="center"/>
              <w:rPr>
                <w:rFonts w:ascii="Cooper Black" w:hAnsi="Cooper Black"/>
                <w:color w:val="00B050"/>
                <w:lang w:val="en-GB"/>
              </w:rPr>
            </w:pPr>
            <w:r w:rsidRPr="005D47EF">
              <w:rPr>
                <w:rFonts w:ascii="Cooper Black" w:hAnsi="Cooper Black"/>
                <w:color w:val="00B050"/>
                <w:lang w:val="en-GB"/>
              </w:rPr>
              <w:t>VOMIT</w:t>
            </w:r>
          </w:p>
          <w:p w:rsidR="005D47EF" w:rsidRDefault="00233B27" w:rsidP="005D47EF">
            <w:pPr>
              <w:pStyle w:val="Prrafodelista"/>
              <w:ind w:left="0"/>
              <w:jc w:val="center"/>
              <w:rPr>
                <w:lang w:val="en-GB"/>
              </w:rPr>
            </w:pPr>
            <w:r>
              <w:object w:dxaOrig="2430" w:dyaOrig="2460">
                <v:shape id="_x0000_i1030" type="#_x0000_t75" style="width:73.5pt;height:74.25pt" o:ole="">
                  <v:imagedata r:id="rId25" o:title=""/>
                </v:shape>
                <o:OLEObject Type="Embed" ProgID="PBrush" ShapeID="_x0000_i1030" DrawAspect="Content" ObjectID="_1646722031" r:id="rId26"/>
              </w:object>
            </w:r>
          </w:p>
        </w:tc>
      </w:tr>
      <w:tr w:rsidR="005D47EF" w:rsidTr="006A657F">
        <w:tc>
          <w:tcPr>
            <w:tcW w:w="1717" w:type="dxa"/>
            <w:tcBorders>
              <w:top w:val="single" w:sz="18" w:space="0" w:color="auto"/>
            </w:tcBorders>
          </w:tcPr>
          <w:p w:rsidR="00320225" w:rsidRDefault="00320225" w:rsidP="00320225">
            <w:pPr>
              <w:pStyle w:val="Prrafodelista"/>
              <w:ind w:left="0"/>
              <w:rPr>
                <w:lang w:val="en-GB"/>
              </w:rPr>
            </w:pPr>
          </w:p>
          <w:p w:rsidR="005D47EF" w:rsidRDefault="005D47EF" w:rsidP="00320225">
            <w:pPr>
              <w:pStyle w:val="Prrafodelista"/>
              <w:ind w:left="0"/>
              <w:rPr>
                <w:lang w:val="en-GB"/>
              </w:rPr>
            </w:pPr>
          </w:p>
          <w:p w:rsidR="005D47EF" w:rsidRDefault="005D47EF" w:rsidP="00320225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1702" w:type="dxa"/>
            <w:tcBorders>
              <w:top w:val="single" w:sz="18" w:space="0" w:color="auto"/>
            </w:tcBorders>
          </w:tcPr>
          <w:p w:rsidR="00320225" w:rsidRDefault="00320225" w:rsidP="00320225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1685" w:type="dxa"/>
            <w:tcBorders>
              <w:top w:val="single" w:sz="18" w:space="0" w:color="auto"/>
            </w:tcBorders>
          </w:tcPr>
          <w:p w:rsidR="00320225" w:rsidRDefault="00320225" w:rsidP="00320225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1609" w:type="dxa"/>
            <w:tcBorders>
              <w:top w:val="single" w:sz="18" w:space="0" w:color="auto"/>
            </w:tcBorders>
          </w:tcPr>
          <w:p w:rsidR="00320225" w:rsidRDefault="00320225" w:rsidP="00320225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1934" w:type="dxa"/>
            <w:tcBorders>
              <w:top w:val="single" w:sz="18" w:space="0" w:color="auto"/>
            </w:tcBorders>
          </w:tcPr>
          <w:p w:rsidR="00320225" w:rsidRDefault="00320225" w:rsidP="00320225">
            <w:pPr>
              <w:pStyle w:val="Prrafodelista"/>
              <w:ind w:left="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320225" w:rsidRDefault="00320225" w:rsidP="00320225">
            <w:pPr>
              <w:pStyle w:val="Prrafodelista"/>
              <w:ind w:left="0"/>
              <w:rPr>
                <w:lang w:val="en-GB"/>
              </w:rPr>
            </w:pPr>
          </w:p>
        </w:tc>
      </w:tr>
    </w:tbl>
    <w:p w:rsidR="00320225" w:rsidRPr="00320225" w:rsidRDefault="00320225" w:rsidP="00320225">
      <w:pPr>
        <w:pStyle w:val="Prrafodelista"/>
        <w:rPr>
          <w:lang w:val="en-GB"/>
        </w:rPr>
      </w:pPr>
    </w:p>
    <w:p w:rsidR="00320225" w:rsidRPr="007353AC" w:rsidRDefault="005D47EF" w:rsidP="002E5C9B">
      <w:pPr>
        <w:pStyle w:val="Prrafodelista"/>
        <w:numPr>
          <w:ilvl w:val="0"/>
          <w:numId w:val="1"/>
        </w:numPr>
        <w:spacing w:after="0" w:line="360" w:lineRule="auto"/>
        <w:ind w:left="-284"/>
        <w:contextualSpacing w:val="0"/>
        <w:rPr>
          <w:b/>
          <w:lang w:val="es-CL"/>
        </w:rPr>
      </w:pPr>
      <w:r w:rsidRPr="00345A8F">
        <w:rPr>
          <w:b/>
          <w:lang w:val="en-GB"/>
        </w:rPr>
        <w:t>HOW CAN WE PROTECT OURSELVES?</w:t>
      </w:r>
      <w:r w:rsidR="007353AC">
        <w:rPr>
          <w:b/>
          <w:lang w:val="en-GB"/>
        </w:rPr>
        <w:t xml:space="preserve"> </w:t>
      </w:r>
      <w:r w:rsidR="007353AC" w:rsidRPr="007353AC">
        <w:rPr>
          <w:b/>
          <w:lang w:val="es-CL"/>
        </w:rPr>
        <w:t>¿cómo Podemos protegernos? Encierra e</w:t>
      </w:r>
      <w:r w:rsidR="007353AC">
        <w:rPr>
          <w:b/>
          <w:lang w:val="es-CL"/>
        </w:rPr>
        <w:t xml:space="preserve">n un circulo la imagen correcta. </w:t>
      </w:r>
    </w:p>
    <w:p w:rsidR="005D47EF" w:rsidRDefault="00345A8F" w:rsidP="00871726">
      <w:pPr>
        <w:spacing w:after="0" w:line="360" w:lineRule="auto"/>
        <w:rPr>
          <w:lang w:val="en-GB"/>
        </w:rPr>
      </w:pPr>
      <w:r>
        <w:rPr>
          <w:lang w:val="en-GB"/>
        </w:rPr>
        <w:t>CIRCLE THE CORRECT WAY TO PROTECT OURSELVES</w:t>
      </w:r>
    </w:p>
    <w:p w:rsidR="00345A8F" w:rsidRDefault="007A37C9" w:rsidP="00345A8F">
      <w:pPr>
        <w:pStyle w:val="Prrafodelista"/>
        <w:numPr>
          <w:ilvl w:val="0"/>
          <w:numId w:val="5"/>
        </w:numPr>
        <w:ind w:left="284" w:hanging="284"/>
        <w:rPr>
          <w:lang w:val="en-GB"/>
        </w:rPr>
      </w:pPr>
      <w:r>
        <w:rPr>
          <w:noProof/>
          <w:sz w:val="20"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372110</wp:posOffset>
            </wp:positionV>
            <wp:extent cx="2153920" cy="1400175"/>
            <wp:effectExtent l="19050" t="19050" r="17780" b="2857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4001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5073015</wp:posOffset>
            </wp:positionH>
            <wp:positionV relativeFrom="paragraph">
              <wp:posOffset>313690</wp:posOffset>
            </wp:positionV>
            <wp:extent cx="1409700" cy="1543050"/>
            <wp:effectExtent l="19050" t="19050" r="19050" b="190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45A8F" w:rsidRPr="00345A8F">
        <w:rPr>
          <w:rFonts w:ascii="Cooper Black" w:hAnsi="Cooper Black"/>
          <w:noProof/>
          <w:color w:val="00B050"/>
          <w:sz w:val="20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418465</wp:posOffset>
            </wp:positionV>
            <wp:extent cx="923925" cy="1352550"/>
            <wp:effectExtent l="19050" t="19050" r="28575" b="190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525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45A8F" w:rsidRPr="00345A8F">
        <w:rPr>
          <w:rFonts w:ascii="Cooper Black" w:hAnsi="Cooper Black"/>
          <w:noProof/>
          <w:color w:val="00B050"/>
          <w:sz w:val="20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418465</wp:posOffset>
            </wp:positionV>
            <wp:extent cx="914400" cy="1323975"/>
            <wp:effectExtent l="19050" t="19050" r="19050" b="28575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239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45A8F" w:rsidRPr="00345A8F">
        <w:rPr>
          <w:rFonts w:ascii="Cooper Black" w:hAnsi="Cooper Black"/>
          <w:color w:val="00B050"/>
          <w:sz w:val="20"/>
          <w:lang w:val="en-GB"/>
        </w:rPr>
        <w:t>SNEEZE ON YOUR INNER ELBOW</w:t>
      </w:r>
      <w:r w:rsidR="002E5C9B">
        <w:rPr>
          <w:rFonts w:ascii="Cooper Black" w:hAnsi="Cooper Black"/>
          <w:color w:val="00B050"/>
          <w:sz w:val="20"/>
          <w:lang w:val="en-GB"/>
        </w:rPr>
        <w:t xml:space="preserve">       </w:t>
      </w:r>
      <w:r w:rsidR="00345A8F">
        <w:rPr>
          <w:lang w:val="en-GB"/>
        </w:rPr>
        <w:t xml:space="preserve">2. </w:t>
      </w:r>
      <w:r w:rsidR="00345A8F">
        <w:rPr>
          <w:rFonts w:ascii="Cooper Black" w:hAnsi="Cooper Black"/>
          <w:color w:val="00B050"/>
          <w:sz w:val="20"/>
          <w:lang w:val="en-GB"/>
        </w:rPr>
        <w:t>AVOID CONTACT WITH PEOPLE</w:t>
      </w:r>
    </w:p>
    <w:p w:rsidR="007A37C9" w:rsidRDefault="007353AC" w:rsidP="00345A8F">
      <w:pPr>
        <w:pStyle w:val="Prrafodelista"/>
        <w:rPr>
          <w:lang w:val="en-GB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508000</wp:posOffset>
                </wp:positionV>
                <wp:extent cx="885825" cy="190500"/>
                <wp:effectExtent l="0" t="0" r="9525" b="0"/>
                <wp:wrapNone/>
                <wp:docPr id="15" name="15 Flecha izquierda y de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1905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7C406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15 Flecha izquierda y derecha" o:spid="_x0000_s1026" type="#_x0000_t69" style="position:absolute;margin-left:253.2pt;margin-top:40pt;width:69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" adj="2323" fillcolor="white [3201]" strokecolor="#f79646 [3209]" strokeweight="2pt">
                <v:path arrowok="t"/>
              </v:shape>
            </w:pict>
          </mc:Fallback>
        </mc:AlternateContent>
      </w:r>
    </w:p>
    <w:p w:rsidR="00345A8F" w:rsidRDefault="00F0105A" w:rsidP="00871726">
      <w:pPr>
        <w:spacing w:after="0" w:line="240" w:lineRule="auto"/>
        <w:rPr>
          <w:rFonts w:ascii="Cooper Black" w:hAnsi="Cooper Black"/>
          <w:color w:val="00B050"/>
          <w:sz w:val="20"/>
          <w:lang w:val="en-GB"/>
        </w:rPr>
      </w:pPr>
      <w:r>
        <w:rPr>
          <w:lang w:val="en-GB"/>
        </w:rPr>
        <w:t xml:space="preserve">3. </w:t>
      </w:r>
      <w:r w:rsidRPr="00F0105A">
        <w:rPr>
          <w:rFonts w:ascii="Cooper Black" w:hAnsi="Cooper Black"/>
          <w:color w:val="00B050"/>
          <w:sz w:val="20"/>
          <w:lang w:val="en-GB"/>
        </w:rPr>
        <w:t>WASH YOUR HANDS</w:t>
      </w:r>
      <w:r>
        <w:rPr>
          <w:lang w:val="en-GB"/>
        </w:rPr>
        <w:t xml:space="preserve">4. </w:t>
      </w:r>
      <w:r w:rsidRPr="00F0105A">
        <w:rPr>
          <w:rFonts w:ascii="Cooper Black" w:hAnsi="Cooper Black"/>
          <w:color w:val="00B050"/>
          <w:sz w:val="20"/>
          <w:lang w:val="en-GB"/>
        </w:rPr>
        <w:t>DON’T TOUCH YOUR EYES, NOSE AND MOUTH</w:t>
      </w:r>
    </w:p>
    <w:p w:rsidR="00871726" w:rsidRPr="00F0105A" w:rsidRDefault="00871726" w:rsidP="00871726">
      <w:pPr>
        <w:spacing w:after="0" w:line="240" w:lineRule="auto"/>
        <w:rPr>
          <w:rFonts w:ascii="Cooper Black" w:hAnsi="Cooper Black"/>
          <w:color w:val="00B050"/>
          <w:sz w:val="20"/>
          <w:lang w:val="en-GB"/>
        </w:rPr>
      </w:pPr>
      <w:r>
        <w:rPr>
          <w:rFonts w:ascii="Cooper Black" w:hAnsi="Cooper Black"/>
          <w:color w:val="00B050"/>
          <w:sz w:val="20"/>
          <w:lang w:val="en-GB"/>
        </w:rPr>
        <w:t xml:space="preserve">     REGULARLY</w:t>
      </w:r>
    </w:p>
    <w:p w:rsidR="006A657F" w:rsidRDefault="007353AC" w:rsidP="00F0105A">
      <w:pPr>
        <w:rPr>
          <w:lang w:val="en-GB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51435</wp:posOffset>
                </wp:positionV>
                <wp:extent cx="1238250" cy="1228725"/>
                <wp:effectExtent l="19050" t="19050" r="0" b="9525"/>
                <wp:wrapNone/>
                <wp:docPr id="24" name="24 Señal de prohibi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176357">
                          <a:off x="0" y="0"/>
                          <a:ext cx="1238250" cy="1228725"/>
                        </a:xfrm>
                        <a:prstGeom prst="noSmoking">
                          <a:avLst>
                            <a:gd name="adj" fmla="val 5261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C5542F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24 Señal de prohibido" o:spid="_x0000_s1026" type="#_x0000_t57" style="position:absolute;margin-left:386.25pt;margin-top:4.05pt;width:97.5pt;height:96.75pt;rotation:-46273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" adj="1128" fillcolor="#c0504d [3205]" strokecolor="#622423 [1605]" strokeweight="2pt">
                <v:path arrowok="t"/>
              </v:shape>
            </w:pict>
          </mc:Fallback>
        </mc:AlternateContent>
      </w:r>
      <w:r w:rsidR="006A657F">
        <w:rPr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113665</wp:posOffset>
            </wp:positionV>
            <wp:extent cx="1495425" cy="1047750"/>
            <wp:effectExtent l="0" t="0" r="952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657F"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113665</wp:posOffset>
            </wp:positionV>
            <wp:extent cx="1495425" cy="1047750"/>
            <wp:effectExtent l="0" t="0" r="952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05A"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163195</wp:posOffset>
            </wp:positionV>
            <wp:extent cx="1218317" cy="1057275"/>
            <wp:effectExtent l="19050" t="19050" r="2032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317" cy="10572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0105A"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115570</wp:posOffset>
            </wp:positionV>
            <wp:extent cx="1059616" cy="1181100"/>
            <wp:effectExtent l="19050" t="19050" r="26670" b="1905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16" cy="1181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71726" w:rsidRDefault="00871726" w:rsidP="006A657F">
      <w:pPr>
        <w:jc w:val="center"/>
        <w:rPr>
          <w:lang w:val="en-GB"/>
        </w:rPr>
      </w:pPr>
    </w:p>
    <w:p w:rsidR="00871726" w:rsidRPr="00871726" w:rsidRDefault="00871726" w:rsidP="00871726">
      <w:pPr>
        <w:rPr>
          <w:lang w:val="en-GB"/>
        </w:rPr>
      </w:pPr>
    </w:p>
    <w:p w:rsidR="00871726" w:rsidRPr="00871726" w:rsidRDefault="00871726" w:rsidP="00871726">
      <w:pPr>
        <w:rPr>
          <w:lang w:val="en-GB"/>
        </w:rPr>
      </w:pPr>
    </w:p>
    <w:p w:rsidR="00871726" w:rsidRDefault="00871726" w:rsidP="00871726">
      <w:pPr>
        <w:rPr>
          <w:lang w:val="en-GB"/>
        </w:rPr>
      </w:pPr>
    </w:p>
    <w:p w:rsidR="00871726" w:rsidRPr="007353AC" w:rsidRDefault="00871726" w:rsidP="007353AC">
      <w:pPr>
        <w:pStyle w:val="Prrafodelista"/>
        <w:numPr>
          <w:ilvl w:val="0"/>
          <w:numId w:val="1"/>
        </w:numPr>
        <w:spacing w:after="0"/>
        <w:ind w:left="-284"/>
        <w:contextualSpacing w:val="0"/>
        <w:rPr>
          <w:b/>
          <w:lang w:val="es-CL"/>
        </w:rPr>
      </w:pPr>
      <w:r w:rsidRPr="00665CA6">
        <w:rPr>
          <w:b/>
          <w:lang w:val="es-CL"/>
        </w:rPr>
        <w:t>WHAT IS THE TREATMENT?</w:t>
      </w:r>
      <w:r w:rsidR="007353AC" w:rsidRPr="00665CA6">
        <w:rPr>
          <w:b/>
          <w:lang w:val="es-CL"/>
        </w:rPr>
        <w:t xml:space="preserve"> </w:t>
      </w:r>
      <w:r w:rsidR="007353AC" w:rsidRPr="007353AC">
        <w:rPr>
          <w:b/>
          <w:lang w:val="es-CL"/>
        </w:rPr>
        <w:t>¿Cuál es el tratamiento? E</w:t>
      </w:r>
      <w:r w:rsidR="007353AC">
        <w:rPr>
          <w:b/>
          <w:lang w:val="es-CL"/>
        </w:rPr>
        <w:t xml:space="preserve">scribe True (verdadero) o False (Falso) para las oraciones correctas. </w:t>
      </w:r>
    </w:p>
    <w:p w:rsidR="00F0105A" w:rsidRDefault="00871726" w:rsidP="00337B66">
      <w:pPr>
        <w:spacing w:after="240"/>
        <w:ind w:left="357"/>
        <w:rPr>
          <w:lang w:val="en-GB"/>
        </w:rPr>
      </w:pPr>
      <w:r w:rsidRPr="007353AC">
        <w:rPr>
          <w:lang w:val="es-CL"/>
        </w:rPr>
        <w:t xml:space="preserve">  </w:t>
      </w:r>
      <w:r>
        <w:rPr>
          <w:lang w:val="en-GB"/>
        </w:rPr>
        <w:t>WRITE TRUE OR FALSE TO THE</w:t>
      </w:r>
      <w:r w:rsidRPr="00871726">
        <w:rPr>
          <w:lang w:val="en-GB"/>
        </w:rPr>
        <w:t>S</w:t>
      </w:r>
      <w:r>
        <w:rPr>
          <w:lang w:val="en-GB"/>
        </w:rPr>
        <w:t>E</w:t>
      </w:r>
      <w:r w:rsidRPr="00871726">
        <w:rPr>
          <w:lang w:val="en-GB"/>
        </w:rPr>
        <w:t xml:space="preserve"> STATEMENT</w:t>
      </w:r>
      <w:r>
        <w:rPr>
          <w:lang w:val="en-GB"/>
        </w:rPr>
        <w:t>S</w:t>
      </w:r>
    </w:p>
    <w:p w:rsidR="00871726" w:rsidRPr="00337B66" w:rsidRDefault="00871726" w:rsidP="00871726">
      <w:pPr>
        <w:pStyle w:val="Prrafodelista"/>
        <w:numPr>
          <w:ilvl w:val="0"/>
          <w:numId w:val="7"/>
        </w:numPr>
        <w:spacing w:after="0" w:line="360" w:lineRule="auto"/>
        <w:ind w:left="714" w:hanging="357"/>
        <w:contextualSpacing w:val="0"/>
        <w:rPr>
          <w:rFonts w:ascii="Cooper Black" w:hAnsi="Cooper Black"/>
          <w:color w:val="00B050"/>
          <w:sz w:val="24"/>
          <w:lang w:val="en-GB"/>
        </w:rPr>
      </w:pPr>
      <w:r w:rsidRPr="00337B66">
        <w:rPr>
          <w:rFonts w:ascii="Cooper Black" w:hAnsi="Cooper Black"/>
          <w:color w:val="00B050"/>
          <w:sz w:val="24"/>
          <w:lang w:val="en-GB"/>
        </w:rPr>
        <w:t xml:space="preserve">ANTIBIOTICS </w:t>
      </w:r>
      <w:r w:rsidR="00337B66" w:rsidRPr="00337B66">
        <w:rPr>
          <w:rFonts w:ascii="Cooper Black" w:hAnsi="Cooper Black"/>
          <w:color w:val="00B050"/>
          <w:sz w:val="24"/>
          <w:lang w:val="en-GB"/>
        </w:rPr>
        <w:t>CAN’T CURE</w:t>
      </w:r>
      <w:r w:rsidRPr="00337B66">
        <w:rPr>
          <w:rFonts w:ascii="Cooper Black" w:hAnsi="Cooper Black"/>
          <w:color w:val="00B050"/>
          <w:sz w:val="24"/>
          <w:lang w:val="en-GB"/>
        </w:rPr>
        <w:t xml:space="preserve"> CORONAVIRUS ___________</w:t>
      </w:r>
    </w:p>
    <w:p w:rsidR="00871726" w:rsidRPr="00337B66" w:rsidRDefault="00871726" w:rsidP="00871726">
      <w:pPr>
        <w:pStyle w:val="Prrafodelista"/>
        <w:numPr>
          <w:ilvl w:val="0"/>
          <w:numId w:val="7"/>
        </w:numPr>
        <w:spacing w:after="0" w:line="360" w:lineRule="auto"/>
        <w:ind w:left="714" w:hanging="357"/>
        <w:contextualSpacing w:val="0"/>
        <w:rPr>
          <w:rFonts w:ascii="Cooper Black" w:hAnsi="Cooper Black"/>
          <w:color w:val="00B050"/>
          <w:sz w:val="24"/>
          <w:lang w:val="en-GB"/>
        </w:rPr>
      </w:pPr>
      <w:r w:rsidRPr="00337B66">
        <w:rPr>
          <w:rFonts w:ascii="Cooper Black" w:hAnsi="Cooper Black"/>
          <w:color w:val="00B050"/>
          <w:sz w:val="24"/>
          <w:lang w:val="en-GB"/>
        </w:rPr>
        <w:t>PILLS CAN CURE CORONAVIRUS ____________</w:t>
      </w:r>
    </w:p>
    <w:p w:rsidR="00871726" w:rsidRPr="00337B66" w:rsidRDefault="00871726" w:rsidP="00871726">
      <w:pPr>
        <w:pStyle w:val="Prrafodelista"/>
        <w:numPr>
          <w:ilvl w:val="0"/>
          <w:numId w:val="7"/>
        </w:numPr>
        <w:spacing w:after="0" w:line="360" w:lineRule="auto"/>
        <w:ind w:left="714" w:hanging="357"/>
        <w:contextualSpacing w:val="0"/>
        <w:rPr>
          <w:rFonts w:ascii="Cooper Black" w:hAnsi="Cooper Black"/>
          <w:color w:val="00B050"/>
          <w:sz w:val="24"/>
          <w:lang w:val="en-GB"/>
        </w:rPr>
      </w:pPr>
      <w:r w:rsidRPr="00337B66">
        <w:rPr>
          <w:rFonts w:ascii="Cooper Black" w:hAnsi="Cooper Black"/>
          <w:color w:val="00B050"/>
          <w:sz w:val="24"/>
          <w:lang w:val="en-GB"/>
        </w:rPr>
        <w:t xml:space="preserve">THERE </w:t>
      </w:r>
      <w:r w:rsidR="00337B66" w:rsidRPr="00337B66">
        <w:rPr>
          <w:rFonts w:ascii="Cooper Black" w:hAnsi="Cooper Black"/>
          <w:color w:val="00B050"/>
          <w:sz w:val="24"/>
          <w:lang w:val="en-GB"/>
        </w:rPr>
        <w:t>ISN’T A</w:t>
      </w:r>
      <w:r w:rsidRPr="00337B66">
        <w:rPr>
          <w:rFonts w:ascii="Cooper Black" w:hAnsi="Cooper Black"/>
          <w:color w:val="00B050"/>
          <w:sz w:val="24"/>
          <w:lang w:val="en-GB"/>
        </w:rPr>
        <w:t xml:space="preserve"> CURE FOR CORONAVIRUS YET _____________</w:t>
      </w:r>
    </w:p>
    <w:sectPr w:rsidR="00871726" w:rsidRPr="00337B66" w:rsidSect="002E5C9B">
      <w:footerReference w:type="default" r:id="rId34"/>
      <w:pgSz w:w="12240" w:h="15840"/>
      <w:pgMar w:top="0" w:right="118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51" w:rsidRDefault="00845751" w:rsidP="00E95C4D">
      <w:pPr>
        <w:spacing w:after="0" w:line="240" w:lineRule="auto"/>
      </w:pPr>
      <w:r>
        <w:separator/>
      </w:r>
    </w:p>
  </w:endnote>
  <w:endnote w:type="continuationSeparator" w:id="0">
    <w:p w:rsidR="00845751" w:rsidRDefault="00845751" w:rsidP="00E9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328126"/>
      <w:docPartObj>
        <w:docPartGallery w:val="Page Numbers (Bottom of Page)"/>
        <w:docPartUnique/>
      </w:docPartObj>
    </w:sdtPr>
    <w:sdtEndPr>
      <w:rPr>
        <w:rFonts w:ascii="Cooper Black" w:hAnsi="Cooper Black"/>
        <w:color w:val="76923C" w:themeColor="accent3" w:themeShade="BF"/>
      </w:rPr>
    </w:sdtEndPr>
    <w:sdtContent>
      <w:p w:rsidR="00E95C4D" w:rsidRPr="00E95C4D" w:rsidRDefault="007353AC" w:rsidP="00E95C4D">
        <w:pPr>
          <w:pStyle w:val="Piedepgina"/>
          <w:jc w:val="center"/>
          <w:rPr>
            <w:rFonts w:ascii="Cooper Black" w:hAnsi="Cooper Black"/>
            <w:color w:val="76923C" w:themeColor="accent3" w:themeShade="BF"/>
          </w:rPr>
        </w:pPr>
        <w:r>
          <w:rPr>
            <w:rFonts w:ascii="Cooper Black" w:eastAsiaTheme="majorEastAsia" w:hAnsi="Cooper Black" w:cstheme="majorBidi"/>
            <w:noProof/>
            <w:color w:val="76923C" w:themeColor="accent3" w:themeShade="BF"/>
            <w:sz w:val="28"/>
            <w:szCs w:val="28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522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5C4D" w:rsidRDefault="000044DF">
                              <w:pPr>
                                <w:pStyle w:val="Piedepgin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 w:rsidR="00E95C4D"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2716AC" w:rsidRPr="002716AC">
                                <w:rPr>
                                  <w:noProof/>
                                  <w:sz w:val="28"/>
                                  <w:szCs w:val="28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forma 13" o:spid="_x0000_s1032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D5xif6/&#10;AgAAvgUAAA4AAAAAAAAAAAAAAAAALgIAAGRycy9lMm9Eb2MueG1sUEsBAi0AFAAGAAgAAAAhABrk&#10;TJ3ZAAAAAwEAAA8AAAAAAAAAAAAAAAAAGQUAAGRycy9kb3ducmV2LnhtbFBLBQYAAAAABAAEAPMA&#10;AAAfBgAAAAA=&#10;" filled="f" fillcolor="#5c83b4" stroked="f" strokecolor="#737373">
                  <v:textbox>
                    <w:txbxContent>
                      <w:p w:rsidR="00E95C4D" w:rsidRDefault="000044DF">
                        <w:pPr>
                          <w:pStyle w:val="Piedepgin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 w:rsidR="00E95C4D"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2716AC" w:rsidRPr="002716AC">
                          <w:rPr>
                            <w:noProof/>
                            <w:sz w:val="28"/>
                            <w:szCs w:val="28"/>
                            <w:lang w:val="es-ES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E95C4D" w:rsidRPr="00E95C4D">
          <w:rPr>
            <w:rFonts w:ascii="Cooper Black" w:hAnsi="Cooper Black"/>
            <w:color w:val="76923C" w:themeColor="accent3" w:themeShade="BF"/>
          </w:rPr>
          <w:t>CORONAVIRUS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51" w:rsidRDefault="00845751" w:rsidP="00E95C4D">
      <w:pPr>
        <w:spacing w:after="0" w:line="240" w:lineRule="auto"/>
      </w:pPr>
      <w:r>
        <w:separator/>
      </w:r>
    </w:p>
  </w:footnote>
  <w:footnote w:type="continuationSeparator" w:id="0">
    <w:p w:rsidR="00845751" w:rsidRDefault="00845751" w:rsidP="00E95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907"/>
    <w:multiLevelType w:val="hybridMultilevel"/>
    <w:tmpl w:val="ECDA18FA"/>
    <w:lvl w:ilvl="0" w:tplc="7D7C729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CF00305"/>
    <w:multiLevelType w:val="hybridMultilevel"/>
    <w:tmpl w:val="CE30C0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60071"/>
    <w:multiLevelType w:val="hybridMultilevel"/>
    <w:tmpl w:val="4D66DB22"/>
    <w:lvl w:ilvl="0" w:tplc="F89889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2123F1"/>
    <w:multiLevelType w:val="hybridMultilevel"/>
    <w:tmpl w:val="0EE248FA"/>
    <w:lvl w:ilvl="0" w:tplc="D6DC6A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63A62"/>
    <w:multiLevelType w:val="hybridMultilevel"/>
    <w:tmpl w:val="6936A17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E264A"/>
    <w:multiLevelType w:val="hybridMultilevel"/>
    <w:tmpl w:val="C542E9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47D3C"/>
    <w:multiLevelType w:val="hybridMultilevel"/>
    <w:tmpl w:val="B22279E0"/>
    <w:lvl w:ilvl="0" w:tplc="ED3A8ED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E3"/>
    <w:rsid w:val="000044DF"/>
    <w:rsid w:val="00013514"/>
    <w:rsid w:val="00062522"/>
    <w:rsid w:val="00233B27"/>
    <w:rsid w:val="002716AC"/>
    <w:rsid w:val="00293902"/>
    <w:rsid w:val="002E5C9B"/>
    <w:rsid w:val="00320225"/>
    <w:rsid w:val="00337B66"/>
    <w:rsid w:val="003416A3"/>
    <w:rsid w:val="00345A8F"/>
    <w:rsid w:val="00531FA1"/>
    <w:rsid w:val="005D47EF"/>
    <w:rsid w:val="00665CA6"/>
    <w:rsid w:val="006A657F"/>
    <w:rsid w:val="006B024E"/>
    <w:rsid w:val="0070378A"/>
    <w:rsid w:val="007353AC"/>
    <w:rsid w:val="00764FEF"/>
    <w:rsid w:val="007A37C9"/>
    <w:rsid w:val="0081403B"/>
    <w:rsid w:val="00845751"/>
    <w:rsid w:val="00871726"/>
    <w:rsid w:val="00916B87"/>
    <w:rsid w:val="00956CCD"/>
    <w:rsid w:val="00B075D2"/>
    <w:rsid w:val="00BC0BEC"/>
    <w:rsid w:val="00E95C4D"/>
    <w:rsid w:val="00F0105A"/>
    <w:rsid w:val="00FC67E3"/>
    <w:rsid w:val="00FD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7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67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0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95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C4D"/>
  </w:style>
  <w:style w:type="paragraph" w:styleId="Piedepgina">
    <w:name w:val="footer"/>
    <w:basedOn w:val="Normal"/>
    <w:link w:val="PiedepginaCar"/>
    <w:uiPriority w:val="99"/>
    <w:unhideWhenUsed/>
    <w:rsid w:val="00E95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C4D"/>
  </w:style>
  <w:style w:type="character" w:styleId="Hipervnculo">
    <w:name w:val="Hyperlink"/>
    <w:basedOn w:val="Fuentedeprrafopredeter"/>
    <w:uiPriority w:val="99"/>
    <w:unhideWhenUsed/>
    <w:rsid w:val="002E5C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6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7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C67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0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95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C4D"/>
  </w:style>
  <w:style w:type="paragraph" w:styleId="Piedepgina">
    <w:name w:val="footer"/>
    <w:basedOn w:val="Normal"/>
    <w:link w:val="PiedepginaCar"/>
    <w:uiPriority w:val="99"/>
    <w:unhideWhenUsed/>
    <w:rsid w:val="00E95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C4D"/>
  </w:style>
  <w:style w:type="character" w:styleId="Hipervnculo">
    <w:name w:val="Hyperlink"/>
    <w:basedOn w:val="Fuentedeprrafopredeter"/>
    <w:uiPriority w:val="99"/>
    <w:unhideWhenUsed/>
    <w:rsid w:val="002E5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yperlink" Target="mailto:yorka.sepulveda.pulmahue@gmail.com" TargetMode="External"/><Relationship Id="rId14" Type="http://schemas.openxmlformats.org/officeDocument/2006/relationships/image" Target="media/image6.png"/><Relationship Id="rId22" Type="http://schemas.openxmlformats.org/officeDocument/2006/relationships/oleObject" Target="embeddings/oleObject4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Angela</cp:lastModifiedBy>
  <cp:revision>2</cp:revision>
  <cp:lastPrinted>2020-03-14T23:24:00Z</cp:lastPrinted>
  <dcterms:created xsi:type="dcterms:W3CDTF">2020-03-26T14:01:00Z</dcterms:created>
  <dcterms:modified xsi:type="dcterms:W3CDTF">2020-03-26T14:01:00Z</dcterms:modified>
</cp:coreProperties>
</file>